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85" w:rsidRDefault="00050885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8EF843">
            <wp:simplePos x="0" y="0"/>
            <wp:positionH relativeFrom="column">
              <wp:posOffset>1644243</wp:posOffset>
            </wp:positionH>
            <wp:positionV relativeFrom="paragraph">
              <wp:posOffset>5164</wp:posOffset>
            </wp:positionV>
            <wp:extent cx="2723515" cy="7143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85" w:rsidRDefault="00050885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050885" w:rsidRDefault="00050885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050885" w:rsidRDefault="00050885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0941E7" w:rsidRDefault="00994F93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994F93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การประชุมองค์การสมาชิกสภานานาชาติเพื่อการต่อต้านการทุจริต (</w:t>
      </w:r>
      <w:r w:rsidRPr="00994F93">
        <w:rPr>
          <w:rFonts w:ascii="TH SarabunPSK" w:hAnsi="TH SarabunPSK" w:cs="TH SarabunPSK"/>
          <w:b/>
          <w:bCs/>
          <w:color w:val="002060"/>
          <w:sz w:val="36"/>
          <w:szCs w:val="36"/>
        </w:rPr>
        <w:t>GOPAC</w:t>
      </w:r>
      <w:r w:rsidRPr="00994F93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) ครั้งที่ ๖</w:t>
      </w:r>
    </w:p>
    <w:p w:rsidR="00994F93" w:rsidRDefault="00994F93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ระหว่างวันที่ ๕ </w:t>
      </w:r>
      <w:r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๙ ตุลาคม ๒๕๕๘</w:t>
      </w:r>
    </w:p>
    <w:p w:rsidR="00994F93" w:rsidRDefault="00994F93" w:rsidP="00994F93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ณ เมืองยอกยา</w:t>
      </w:r>
      <w:proofErr w:type="spellStart"/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การ์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ตา สาธารณรัฐอินโดนีเซีย</w:t>
      </w:r>
    </w:p>
    <w:p w:rsidR="00994F93" w:rsidRDefault="00994F93" w:rsidP="00994F93">
      <w:pPr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</w:p>
    <w:p w:rsidR="00994F93" w:rsidRDefault="00994F93" w:rsidP="00994F9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นายกิตติ วะสีนนท์ สมาชิกสภานิติบัญญัติแห่งชาติ ในฐานะหัวหน้าคณะผู้แทน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สภานิติบัญญัติแห่งชาติ จะนำคณะผู้แทนสภานิติบัญญัติแห่งชาติ จำนวน ๕ คน เดินทางไป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ร่วมการประชุมองค์การสมาชิก</w:t>
      </w:r>
      <w:r w:rsidR="000144F5">
        <w:rPr>
          <w:rFonts w:ascii="TH SarabunPSK" w:hAnsi="TH SarabunPSK" w:cs="TH SarabunPSK" w:hint="cs"/>
          <w:color w:val="002060"/>
          <w:sz w:val="36"/>
          <w:szCs w:val="36"/>
          <w:cs/>
        </w:rPr>
        <w:t>รัฐ</w:t>
      </w:r>
      <w:bookmarkStart w:id="0" w:name="_GoBack"/>
      <w:bookmarkEnd w:id="0"/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สภานานาชาติเพื่อการต่อต้านการทุจริต (</w:t>
      </w:r>
      <w:r w:rsidRPr="00994F93">
        <w:rPr>
          <w:rFonts w:ascii="TH SarabunPSK" w:hAnsi="TH SarabunPSK" w:cs="TH SarabunPSK"/>
          <w:color w:val="002060"/>
          <w:sz w:val="36"/>
          <w:szCs w:val="36"/>
        </w:rPr>
        <w:t>GOPAC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) ครั้งที่ ๖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ระหว่าง วันที่ ๕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๙ ตุลาคม ๒๕๕๘ ณ เมืองยอกยา</w:t>
      </w:r>
      <w:proofErr w:type="spellStart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การ์</w:t>
      </w:r>
      <w:proofErr w:type="spellEnd"/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ตา สาธารณรัฐอินโดนีเซีย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ซึ่งการประชุมดังกล่าวเป็นการประชุมตามพันธกรณีของรัฐสภาไทย โดยมีวัตถุประสงค์หลัก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>เพื่อให้สมาชิกรัฐสภาและบุคคลต่างๆ ได้ร่วมมือกันทำงานเพื่อต่อต้านการทุจริต ส่งเสริม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Pr="00994F9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ความโปร่งใส และการตรวจสอบเพื่อสร้างคุณธรรมในการบริหารงานภาครัฐ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ทั้งนี้ เจ้าภาพได้ก</w:t>
      </w:r>
      <w:r w:rsidR="000E42FF">
        <w:rPr>
          <w:rFonts w:ascii="TH SarabunPSK" w:hAnsi="TH SarabunPSK" w:cs="TH SarabunPSK" w:hint="cs"/>
          <w:color w:val="002060"/>
          <w:sz w:val="36"/>
          <w:szCs w:val="36"/>
          <w:cs/>
        </w:rPr>
        <w:t>ำหนดประเด็นหลัก คือ ความยุติธรร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ม ความเสมอภาค และความรุ่งเรือง ภายใต้หัวข้อ                    การประชุม คือการนำผู้กระทำผิดฐานทุจริตขนาดใหญ่ขึ้นสู่ศาลเพื่อโลกที่ยั่งยืน ซึ่งประชาชน              ทุกคนสามารถดำเนินชีวิตอย่างรุ่งเรืองและมีศักดิ์ศรี โดยมุ่งหวังให้การประชุมในครั้งนี้ได้รับ               การสนับสนุนจากสมาชิกรัฐสภาในการสร้างกลไกที่เข้มแข็งเพื่อต่อต้านและป้องกันการทุจริต </w:t>
      </w:r>
      <w:r w:rsidR="00337ED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และสร้างความถูกต้องชอบธรรมให้แก่รัฐสภาเพื่อความเป็นอยู่ที่ดีและความเจริญรุ่งเรือง</w:t>
      </w:r>
      <w:r w:rsidR="00337ED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ของสังคมและประชาชนทั่วโลก</w:t>
      </w:r>
    </w:p>
    <w:p w:rsidR="00994F93" w:rsidRDefault="00994F93" w:rsidP="00994F9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94F93" w:rsidRDefault="00994F93" w:rsidP="00994F9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94F93" w:rsidRDefault="00994F93" w:rsidP="00994F93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994F93" w:rsidRPr="00994F93" w:rsidRDefault="00994F93" w:rsidP="00994F93">
      <w:pPr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</w:t>
      </w:r>
    </w:p>
    <w:sectPr w:rsidR="00994F93" w:rsidRPr="00994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3"/>
    <w:rsid w:val="000144F5"/>
    <w:rsid w:val="00050885"/>
    <w:rsid w:val="000941E7"/>
    <w:rsid w:val="000E42FF"/>
    <w:rsid w:val="00337EDA"/>
    <w:rsid w:val="009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dcterms:created xsi:type="dcterms:W3CDTF">2015-09-16T03:52:00Z</dcterms:created>
  <dcterms:modified xsi:type="dcterms:W3CDTF">2015-09-16T04:24:00Z</dcterms:modified>
</cp:coreProperties>
</file>